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bookmarkStart w:id="0" w:name="_GoBack"/>
      <w:bookmarkEnd w:id="0"/>
      <w:r>
        <w:drawing>
          <wp:inline distT="0" distB="0" distL="0" distR="0">
            <wp:extent cx="6713220" cy="83972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＊飲食について通常の通り観客席は飲食禁止に成ります。通路、休憩スペース、ラウンジなどとなります。</w:t>
      </w:r>
    </w:p>
    <w:p>
      <w:pPr>
        <w:rPr>
          <w:szCs w:val="21"/>
        </w:rPr>
      </w:pPr>
      <w:r>
        <w:rPr>
          <w:rFonts w:hint="eastAsia"/>
          <w:szCs w:val="21"/>
        </w:rPr>
        <w:t>　　飲食を行う際は、手指消毒や食事前後の使用箇所の消毒を行ってください。また、密を避け換気を行う。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</w:rPr>
        <w:drawing>
          <wp:inline distT="0" distB="0" distL="0" distR="0">
            <wp:extent cx="6598920" cy="93649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93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</w:rPr>
        <w:drawing>
          <wp:inline distT="0" distB="0" distL="0" distR="0">
            <wp:extent cx="6637020" cy="92125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964" w:right="510" w:bottom="680" w:left="51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6"/>
    <w:rsid w:val="001F6A32"/>
    <w:rsid w:val="0041537E"/>
    <w:rsid w:val="0046065F"/>
    <w:rsid w:val="008506BF"/>
    <w:rsid w:val="00B55B89"/>
    <w:rsid w:val="00BE6493"/>
    <w:rsid w:val="00C91435"/>
    <w:rsid w:val="00CD59C0"/>
    <w:rsid w:val="00D462FA"/>
    <w:rsid w:val="00DC66F6"/>
    <w:rsid w:val="00E6134D"/>
    <w:rsid w:val="00F516D6"/>
    <w:rsid w:val="00FB43B2"/>
    <w:rsid w:val="00FF289E"/>
    <w:rsid w:val="396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2021-11-11T23:47:00Z</dcterms:created>
  <dc:creator>藤川 進</dc:creator>
  <cp:lastModifiedBy>Toshi</cp:lastModifiedBy>
  <dcterms:modified xsi:type="dcterms:W3CDTF">2021-12-02T13:00:40Z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